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0F1" w:rsidRPr="007B69F0" w:rsidRDefault="00D970F1" w:rsidP="00D970F1">
      <w:pPr>
        <w:spacing w:line="276" w:lineRule="auto"/>
        <w:jc w:val="center"/>
        <w:rPr>
          <w:rFonts w:ascii="Verdana" w:hAnsi="Verdana"/>
        </w:rPr>
      </w:pPr>
      <w:r w:rsidRPr="007B69F0">
        <w:rPr>
          <w:rFonts w:ascii="Verdana" w:hAnsi="Verdana"/>
          <w:b/>
        </w:rPr>
        <w:t>OŚRODEK POMOCY OSOBOM Z PROBLEMAMI ALKOHOLOWYMI</w:t>
      </w:r>
    </w:p>
    <w:p w:rsidR="00D970F1" w:rsidRPr="007B69F0" w:rsidRDefault="00D970F1" w:rsidP="00D970F1">
      <w:pPr>
        <w:spacing w:line="276" w:lineRule="auto"/>
        <w:jc w:val="center"/>
        <w:rPr>
          <w:rFonts w:ascii="Verdana" w:hAnsi="Verdana"/>
        </w:rPr>
      </w:pPr>
      <w:r w:rsidRPr="007B69F0">
        <w:rPr>
          <w:rFonts w:ascii="Verdana" w:hAnsi="Verdana"/>
        </w:rPr>
        <w:t xml:space="preserve">ul. Sikorskiego 78, 42-202 Częstochowa, </w:t>
      </w:r>
    </w:p>
    <w:p w:rsidR="00D970F1" w:rsidRPr="007B69F0" w:rsidRDefault="00D970F1" w:rsidP="00D970F1">
      <w:pPr>
        <w:spacing w:line="276" w:lineRule="auto"/>
        <w:jc w:val="center"/>
        <w:rPr>
          <w:rFonts w:ascii="Verdana" w:hAnsi="Verdana"/>
        </w:rPr>
      </w:pPr>
      <w:r w:rsidRPr="007B69F0">
        <w:rPr>
          <w:rFonts w:ascii="Verdana" w:hAnsi="Verdana"/>
        </w:rPr>
        <w:t xml:space="preserve">tel. 34/ 361 39 96, </w:t>
      </w:r>
      <w:r w:rsidRPr="007B69F0">
        <w:rPr>
          <w:rFonts w:ascii="Verdana" w:hAnsi="Verdana"/>
          <w:u w:val="single"/>
        </w:rPr>
        <w:t>sekretariat</w:t>
      </w:r>
      <w:hyperlink r:id="rId4" w:history="1">
        <w:r w:rsidRPr="007B69F0">
          <w:rPr>
            <w:rStyle w:val="Hipercze"/>
            <w:rFonts w:ascii="Verdana" w:hAnsi="Verdana"/>
            <w:color w:val="auto"/>
          </w:rPr>
          <w:t>@opopa.pl</w:t>
        </w:r>
      </w:hyperlink>
    </w:p>
    <w:p w:rsidR="00D970F1" w:rsidRPr="007B69F0" w:rsidRDefault="00D970F1" w:rsidP="00D970F1">
      <w:pPr>
        <w:spacing w:line="276" w:lineRule="auto"/>
        <w:jc w:val="center"/>
        <w:rPr>
          <w:rFonts w:ascii="Verdana" w:hAnsi="Verdana"/>
        </w:rPr>
      </w:pPr>
    </w:p>
    <w:tbl>
      <w:tblPr>
        <w:tblW w:w="0" w:type="auto"/>
        <w:tblInd w:w="123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5"/>
      </w:tblGrid>
      <w:tr w:rsidR="00D970F1" w:rsidRPr="000A335A" w:rsidTr="00D56900">
        <w:trPr>
          <w:trHeight w:val="101"/>
        </w:trPr>
        <w:tc>
          <w:tcPr>
            <w:tcW w:w="856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970F1" w:rsidRPr="000A335A" w:rsidRDefault="00D970F1" w:rsidP="00D56900">
            <w:pPr>
              <w:tabs>
                <w:tab w:val="left" w:pos="6750"/>
              </w:tabs>
              <w:spacing w:after="200" w:line="276" w:lineRule="auto"/>
              <w:jc w:val="right"/>
              <w:rPr>
                <w:rFonts w:ascii="Verdana" w:hAnsi="Verdana" w:cs="Arial"/>
                <w:sz w:val="22"/>
                <w:lang w:eastAsia="en-US"/>
              </w:rPr>
            </w:pPr>
            <w:r w:rsidRPr="000A335A">
              <w:rPr>
                <w:rFonts w:ascii="Verdana" w:hAnsi="Verdana" w:cs="Arial"/>
                <w:sz w:val="22"/>
              </w:rPr>
              <w:t xml:space="preserve"> Częstochowa, </w:t>
            </w:r>
            <w:r>
              <w:rPr>
                <w:rFonts w:ascii="Verdana" w:hAnsi="Verdana" w:cs="Arial"/>
                <w:sz w:val="22"/>
              </w:rPr>
              <w:t>09</w:t>
            </w:r>
            <w:r w:rsidRPr="000A335A">
              <w:rPr>
                <w:rFonts w:ascii="Verdana" w:hAnsi="Verdana" w:cs="Arial"/>
                <w:sz w:val="22"/>
              </w:rPr>
              <w:t>.0</w:t>
            </w:r>
            <w:r>
              <w:rPr>
                <w:rFonts w:ascii="Verdana" w:hAnsi="Verdana" w:cs="Arial"/>
                <w:sz w:val="22"/>
              </w:rPr>
              <w:t>9</w:t>
            </w:r>
            <w:r w:rsidRPr="000A335A">
              <w:rPr>
                <w:rFonts w:ascii="Verdana" w:hAnsi="Verdana" w:cs="Arial"/>
                <w:sz w:val="22"/>
              </w:rPr>
              <w:t>.2025r.</w:t>
            </w:r>
          </w:p>
        </w:tc>
      </w:tr>
    </w:tbl>
    <w:p w:rsidR="00D970F1" w:rsidRPr="000A335A" w:rsidRDefault="00D970F1" w:rsidP="00D970F1">
      <w:pPr>
        <w:rPr>
          <w:sz w:val="22"/>
        </w:rPr>
      </w:pPr>
    </w:p>
    <w:p w:rsidR="00D970F1" w:rsidRDefault="00D970F1" w:rsidP="00D970F1">
      <w:bookmarkStart w:id="0" w:name="_GoBack"/>
      <w:bookmarkEnd w:id="0"/>
    </w:p>
    <w:p w:rsidR="00D970F1" w:rsidRDefault="00D970F1" w:rsidP="00D970F1">
      <w:pPr>
        <w:jc w:val="center"/>
        <w:rPr>
          <w:rFonts w:ascii="Verdana" w:hAnsi="Verdana"/>
          <w:b/>
          <w:bCs/>
        </w:rPr>
      </w:pPr>
      <w:r w:rsidRPr="00951D7C">
        <w:rPr>
          <w:rFonts w:ascii="Verdana" w:hAnsi="Verdana"/>
          <w:b/>
          <w:bCs/>
        </w:rPr>
        <w:t>Ogłoszenie wyniku</w:t>
      </w:r>
    </w:p>
    <w:p w:rsidR="00D970F1" w:rsidRDefault="00D970F1" w:rsidP="00D970F1">
      <w:pPr>
        <w:rPr>
          <w:rFonts w:ascii="Verdana" w:hAnsi="Verdana"/>
          <w:b/>
          <w:bCs/>
        </w:rPr>
      </w:pPr>
    </w:p>
    <w:p w:rsidR="00D970F1" w:rsidRPr="00951D7C" w:rsidRDefault="00D970F1" w:rsidP="00D970F1">
      <w:pPr>
        <w:rPr>
          <w:rFonts w:ascii="Verdana" w:hAnsi="Verdana"/>
          <w:b/>
          <w:sz w:val="22"/>
        </w:rPr>
      </w:pPr>
      <w:r w:rsidRPr="00951D7C">
        <w:rPr>
          <w:rFonts w:ascii="Verdana" w:hAnsi="Verdana"/>
          <w:b/>
          <w:bCs/>
          <w:iCs/>
          <w:szCs w:val="27"/>
        </w:rPr>
        <w:t>Nabór k</w:t>
      </w:r>
      <w:r>
        <w:rPr>
          <w:rFonts w:ascii="Verdana" w:hAnsi="Verdana"/>
          <w:b/>
          <w:bCs/>
          <w:iCs/>
          <w:szCs w:val="27"/>
        </w:rPr>
        <w:t>andydatów do prowadzenia p</w:t>
      </w:r>
      <w:r w:rsidRPr="00951D7C">
        <w:rPr>
          <w:rFonts w:ascii="Verdana" w:hAnsi="Verdana"/>
          <w:b/>
          <w:bCs/>
          <w:iCs/>
          <w:szCs w:val="27"/>
        </w:rPr>
        <w:t>ro</w:t>
      </w:r>
      <w:r>
        <w:rPr>
          <w:rFonts w:ascii="Verdana" w:hAnsi="Verdana"/>
          <w:b/>
          <w:bCs/>
          <w:iCs/>
          <w:szCs w:val="27"/>
        </w:rPr>
        <w:t xml:space="preserve">gramu </w:t>
      </w:r>
      <w:proofErr w:type="spellStart"/>
      <w:r>
        <w:rPr>
          <w:rFonts w:ascii="Verdana" w:hAnsi="Verdana"/>
          <w:b/>
          <w:bCs/>
          <w:iCs/>
          <w:szCs w:val="27"/>
        </w:rPr>
        <w:t>psychologiczno</w:t>
      </w:r>
      <w:proofErr w:type="spellEnd"/>
      <w:r>
        <w:rPr>
          <w:rFonts w:ascii="Verdana" w:hAnsi="Verdana"/>
          <w:b/>
          <w:bCs/>
          <w:iCs/>
          <w:szCs w:val="27"/>
        </w:rPr>
        <w:t xml:space="preserve"> – terapeutycznego </w:t>
      </w:r>
      <w:r w:rsidRPr="00951D7C">
        <w:rPr>
          <w:rFonts w:ascii="Verdana" w:hAnsi="Verdana"/>
          <w:b/>
          <w:bCs/>
          <w:iCs/>
          <w:szCs w:val="27"/>
        </w:rPr>
        <w:t>dla osób stosujących przemoc domową.</w:t>
      </w:r>
    </w:p>
    <w:p w:rsidR="00D970F1" w:rsidRDefault="00D970F1" w:rsidP="00D970F1">
      <w:pPr>
        <w:rPr>
          <w:rFonts w:ascii="Verdana" w:hAnsi="Verdana"/>
        </w:rPr>
      </w:pPr>
    </w:p>
    <w:p w:rsidR="00D970F1" w:rsidRDefault="00D970F1" w:rsidP="00D970F1">
      <w:pPr>
        <w:rPr>
          <w:rFonts w:ascii="Verdana" w:hAnsi="Verdana"/>
        </w:rPr>
      </w:pPr>
    </w:p>
    <w:p w:rsidR="00D970F1" w:rsidRPr="00951D7C" w:rsidRDefault="00D970F1" w:rsidP="00D970F1">
      <w:pPr>
        <w:rPr>
          <w:rFonts w:ascii="Verdana" w:hAnsi="Verdana"/>
        </w:rPr>
      </w:pPr>
      <w:r w:rsidRPr="00951D7C">
        <w:rPr>
          <w:rFonts w:ascii="Verdana" w:hAnsi="Verdana"/>
        </w:rPr>
        <w:t xml:space="preserve">Dyrektor Ośrodka Pomocy Osobom z Problemami Alkoholowymi </w:t>
      </w:r>
      <w:r>
        <w:rPr>
          <w:rFonts w:ascii="Verdana" w:hAnsi="Verdana"/>
        </w:rPr>
        <w:br/>
      </w:r>
      <w:r w:rsidRPr="00951D7C">
        <w:rPr>
          <w:rFonts w:ascii="Verdana" w:hAnsi="Verdana"/>
        </w:rPr>
        <w:t>w Częstochowie</w:t>
      </w:r>
      <w:r>
        <w:rPr>
          <w:rFonts w:ascii="Verdana" w:hAnsi="Verdana"/>
        </w:rPr>
        <w:t xml:space="preserve"> ogłasza, że do </w:t>
      </w:r>
      <w:r>
        <w:rPr>
          <w:rFonts w:ascii="Verdana" w:hAnsi="Verdana"/>
          <w:bCs/>
          <w:iCs/>
          <w:szCs w:val="27"/>
        </w:rPr>
        <w:t>nabo</w:t>
      </w:r>
      <w:r w:rsidRPr="00951D7C">
        <w:rPr>
          <w:rFonts w:ascii="Verdana" w:hAnsi="Verdana"/>
          <w:bCs/>
          <w:iCs/>
          <w:szCs w:val="27"/>
        </w:rPr>
        <w:t>r</w:t>
      </w:r>
      <w:r>
        <w:rPr>
          <w:rFonts w:ascii="Verdana" w:hAnsi="Verdana"/>
          <w:bCs/>
          <w:iCs/>
          <w:szCs w:val="27"/>
        </w:rPr>
        <w:t>u kandydatów do prowadzenia p</w:t>
      </w:r>
      <w:r w:rsidRPr="00951D7C">
        <w:rPr>
          <w:rFonts w:ascii="Verdana" w:hAnsi="Verdana"/>
          <w:bCs/>
          <w:iCs/>
          <w:szCs w:val="27"/>
        </w:rPr>
        <w:t xml:space="preserve">rogramu </w:t>
      </w:r>
      <w:proofErr w:type="spellStart"/>
      <w:r>
        <w:rPr>
          <w:rFonts w:ascii="Verdana" w:hAnsi="Verdana"/>
          <w:bCs/>
          <w:iCs/>
          <w:szCs w:val="27"/>
        </w:rPr>
        <w:t>psychologiczno</w:t>
      </w:r>
      <w:proofErr w:type="spellEnd"/>
      <w:r>
        <w:rPr>
          <w:rFonts w:ascii="Verdana" w:hAnsi="Verdana"/>
          <w:bCs/>
          <w:iCs/>
          <w:szCs w:val="27"/>
        </w:rPr>
        <w:t xml:space="preserve"> – terapeutycznego </w:t>
      </w:r>
      <w:r w:rsidRPr="00951D7C">
        <w:rPr>
          <w:rFonts w:ascii="Verdana" w:hAnsi="Verdana"/>
          <w:bCs/>
          <w:iCs/>
          <w:szCs w:val="27"/>
        </w:rPr>
        <w:t>dla osób stosuj</w:t>
      </w:r>
      <w:r>
        <w:rPr>
          <w:rFonts w:ascii="Verdana" w:hAnsi="Verdana"/>
          <w:bCs/>
          <w:iCs/>
          <w:szCs w:val="27"/>
        </w:rPr>
        <w:t>ących przemoc domową</w:t>
      </w:r>
      <w:r w:rsidRPr="00951D7C">
        <w:rPr>
          <w:rFonts w:ascii="Montserrat-Light" w:hAnsi="Montserrat-Light"/>
          <w:b/>
          <w:bCs/>
          <w:i/>
          <w:iCs/>
          <w:sz w:val="25"/>
          <w:szCs w:val="27"/>
        </w:rPr>
        <w:t xml:space="preserve"> </w:t>
      </w:r>
      <w:r>
        <w:rPr>
          <w:rFonts w:ascii="Verdana" w:hAnsi="Verdana"/>
        </w:rPr>
        <w:t>ogłoszonego dnia 22.08.2025</w:t>
      </w:r>
      <w:r w:rsidRPr="00951D7C">
        <w:rPr>
          <w:rFonts w:ascii="Verdana" w:hAnsi="Verdana"/>
        </w:rPr>
        <w:t xml:space="preserve"> r. </w:t>
      </w:r>
      <w:r w:rsidRPr="00951D7C">
        <w:rPr>
          <w:rFonts w:ascii="Verdana" w:hAnsi="Verdana"/>
          <w:b/>
          <w:bCs/>
        </w:rPr>
        <w:t>nie wpłynęła żadna oferta</w:t>
      </w:r>
      <w:r w:rsidRPr="00951D7C">
        <w:rPr>
          <w:rFonts w:ascii="Verdana" w:hAnsi="Verdana"/>
        </w:rPr>
        <w:t>.</w:t>
      </w:r>
    </w:p>
    <w:p w:rsidR="00D970F1" w:rsidRPr="006848A0" w:rsidRDefault="00D970F1" w:rsidP="00D970F1">
      <w:pPr>
        <w:rPr>
          <w:rFonts w:ascii="Verdana" w:hAnsi="Verdana"/>
        </w:rPr>
      </w:pPr>
    </w:p>
    <w:p w:rsidR="00D970F1" w:rsidRDefault="00D970F1" w:rsidP="00D970F1"/>
    <w:p w:rsidR="00D970F1" w:rsidRDefault="00D970F1" w:rsidP="00D970F1"/>
    <w:p w:rsidR="00D970F1" w:rsidRDefault="00D970F1" w:rsidP="00D970F1"/>
    <w:p w:rsidR="00D970F1" w:rsidRDefault="00D970F1" w:rsidP="00D970F1"/>
    <w:p w:rsidR="00D970F1" w:rsidRDefault="00D970F1" w:rsidP="00D970F1">
      <w:pPr>
        <w:jc w:val="center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</w:rPr>
        <w:t xml:space="preserve">                                                                                DYREKTOR</w:t>
      </w:r>
    </w:p>
    <w:p w:rsidR="00D970F1" w:rsidRDefault="00D970F1" w:rsidP="00D970F1">
      <w:pPr>
        <w:spacing w:after="240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Ośrodka Pomocy Osobom </w:t>
      </w:r>
      <w:r>
        <w:rPr>
          <w:b/>
          <w:szCs w:val="28"/>
        </w:rPr>
        <w:br/>
        <w:t xml:space="preserve">                                                                                         z Problemami Alkoholowymi</w:t>
      </w:r>
    </w:p>
    <w:p w:rsidR="00D970F1" w:rsidRDefault="00D970F1" w:rsidP="00D970F1">
      <w:pPr>
        <w:spacing w:after="240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(-) Marek Zielonka</w:t>
      </w:r>
    </w:p>
    <w:p w:rsidR="00D970F1" w:rsidRDefault="00D970F1" w:rsidP="00D970F1"/>
    <w:p w:rsidR="001809C8" w:rsidRDefault="001809C8"/>
    <w:sectPr w:rsidR="001809C8" w:rsidSect="006F1B1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tserrat-L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D96"/>
    <w:rsid w:val="001809C8"/>
    <w:rsid w:val="00C61D96"/>
    <w:rsid w:val="00D97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C5ABC4-C379-4C61-98E5-5C47F382A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70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970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POPA@INTER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2025-09-10T08:35:00Z</dcterms:created>
  <dcterms:modified xsi:type="dcterms:W3CDTF">2025-09-10T08:35:00Z</dcterms:modified>
</cp:coreProperties>
</file>